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2023</w:t>
      </w:r>
      <w:r>
        <w:rPr>
          <w:rFonts w:hint="eastAsia"/>
          <w:sz w:val="24"/>
          <w:szCs w:val="24"/>
        </w:rPr>
        <w:t>学年第二学期</w:t>
      </w:r>
      <w:r>
        <w:rPr>
          <w:rFonts w:hint="eastAsia"/>
          <w:sz w:val="24"/>
          <w:szCs w:val="24"/>
          <w:lang w:val="en-US" w:eastAsia="zh-CN"/>
        </w:rPr>
        <w:t>教师发展补充</w:t>
      </w:r>
      <w:r>
        <w:rPr>
          <w:rFonts w:hint="eastAsia"/>
          <w:sz w:val="24"/>
          <w:szCs w:val="24"/>
        </w:rPr>
        <w:t>计划</w:t>
      </w:r>
    </w:p>
    <w:p>
      <w:p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因为是一年一计划和一总结的，所以重点把这学期要做的工作说明一下。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一、</w:t>
      </w:r>
      <w:r>
        <w:rPr>
          <w:rFonts w:hint="eastAsia"/>
          <w:sz w:val="24"/>
          <w:szCs w:val="24"/>
        </w:rPr>
        <w:t>继续做好“</w:t>
      </w:r>
      <w:r>
        <w:rPr>
          <w:rFonts w:hint="eastAsia"/>
          <w:sz w:val="24"/>
          <w:szCs w:val="24"/>
          <w:lang w:val="en-US" w:eastAsia="zh-CN"/>
        </w:rPr>
        <w:t>十四</w:t>
      </w:r>
      <w:r>
        <w:rPr>
          <w:rFonts w:hint="eastAsia"/>
          <w:sz w:val="24"/>
          <w:szCs w:val="24"/>
        </w:rPr>
        <w:t>五”在职在岗教师继续教育培训工作。</w:t>
      </w:r>
    </w:p>
    <w:p>
      <w:pPr>
        <w:spacing w:line="360" w:lineRule="auto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rFonts w:hint="eastAsia"/>
          <w:sz w:val="24"/>
          <w:szCs w:val="24"/>
        </w:rPr>
        <w:t>为了圆满完成全体教师“十</w:t>
      </w:r>
      <w:r>
        <w:rPr>
          <w:rFonts w:hint="eastAsia"/>
          <w:sz w:val="24"/>
          <w:szCs w:val="24"/>
          <w:lang w:val="en-US" w:eastAsia="zh-CN"/>
        </w:rPr>
        <w:t>四</w:t>
      </w:r>
      <w:r>
        <w:rPr>
          <w:rFonts w:hint="eastAsia"/>
          <w:sz w:val="24"/>
          <w:szCs w:val="24"/>
        </w:rPr>
        <w:t>·五”期间的学习任务，在前一阶段工作的基础上，继续梳理我校教师的学分。</w:t>
      </w:r>
      <w:r>
        <w:rPr>
          <w:rFonts w:hint="eastAsia"/>
          <w:sz w:val="24"/>
          <w:szCs w:val="24"/>
          <w:lang w:val="en-US" w:eastAsia="zh-CN"/>
        </w:rPr>
        <w:t>督促教师申报市级和区级课程进行学习，以及日薪谭网络培训等活动。</w:t>
      </w: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</w:t>
      </w:r>
      <w:r>
        <w:rPr>
          <w:rFonts w:hint="eastAsia"/>
          <w:sz w:val="24"/>
          <w:szCs w:val="24"/>
        </w:rPr>
        <w:t>继续抓好青年教师的培养工作，对青年教师要加强督促和指导，保质保量地完成各</w:t>
      </w:r>
      <w:r>
        <w:rPr>
          <w:rFonts w:hint="eastAsia"/>
          <w:sz w:val="24"/>
          <w:szCs w:val="24"/>
          <w:lang w:val="en-US" w:eastAsia="zh-CN"/>
        </w:rPr>
        <w:t>项工作</w:t>
      </w:r>
      <w:r>
        <w:rPr>
          <w:rFonts w:hint="eastAsia"/>
          <w:sz w:val="24"/>
          <w:szCs w:val="24"/>
        </w:rPr>
        <w:t>任务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力争使他们早日形成自己的教学风格。</w:t>
      </w:r>
      <w:r>
        <w:rPr>
          <w:rFonts w:hint="eastAsia"/>
          <w:sz w:val="24"/>
          <w:szCs w:val="24"/>
          <w:lang w:val="en-US" w:eastAsia="zh-CN"/>
        </w:rPr>
        <w:t>学校苗圃青年学习共同体在本学期继续活动。本学期两项重点活动：共读一本书和课堂教学展示。共读一本书，我是这样想的，上次汤校在教研组长会议上提到；持续学习和研读新课标，我在想我们的苗圃青年学习共同体在研读新课标的同时，共读《新课程关键词》这本书，这是我目前所想到的，具体还要看学校的具体安排做一些调整。课堂教学展示，在平时做好结对帮扶工作的基础上，我们将依托学校举办的春华杯课堂教学评选活动，同时做好苗圃青年学习共同体的教学展示。</w:t>
      </w: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根据市区有关文件及会议精神，教发院每个学年都会要求学校进行校本研修学分认定：包括学校的校本研修计划和总结，以及老师个人的校级培训（包括师德素养、知识技能、实践体验）和个人自主研修。这项工作也要及时完成的。</w:t>
      </w: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二、学校在上个学期被评为教师专业发展学校，我们学校现在既是教师专业发展学校也是农村薄弱学校，上学期完成了支教和进修老师的申报工作，后来没有收到过区级和校级的相关通知，我想在这个学期学校要完成专业发展学校的计划，支教和进修老师要完成一个个人的计划，并有1---3次的结对研讨活动。</w:t>
      </w:r>
      <w:bookmarkStart w:id="0" w:name="_GoBack"/>
      <w:bookmarkEnd w:id="0"/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三、积极推荐符合条件的老师参加区级的评选活动。</w:t>
      </w: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1.浦东新区中小幼在职在岗的第三年教龄的教师活动，新苗杯教学比赛活动。</w:t>
      </w: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2.浦东新区第二年教龄教师“教学基本功跟踪考评”</w:t>
      </w: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3.上海市教师教育学院开展的“争做四有好教师”案例征集活动</w:t>
      </w: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4.参与区级的专项培训活动</w:t>
      </w:r>
    </w:p>
    <w:p>
      <w:p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5.参与区级教师培训课程的开发等</w:t>
      </w:r>
    </w:p>
    <w:p>
      <w:p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以上活动以我区级发布的通知为主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2YTZmNDM4NmY3MjllOTU1ODIzNmViMWUxZjBmMGIifQ=="/>
  </w:docVars>
  <w:rsids>
    <w:rsidRoot w:val="02684840"/>
    <w:rsid w:val="02684840"/>
    <w:rsid w:val="73B10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2024-02-21T02:05:00Z</dcterms:created>
  <dc:creator>那一抹~~~</dc:creator>
  <cp:lastModifiedBy>那一抹~~~</cp:lastModifiedBy>
  <cp:lastPrinted>2024-02-21T05:49:00Z</cp:lastPrinted>
  <dcterms:modified xsi:type="dcterms:W3CDTF">2024-02-23T04:39:15Z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5F3292D1AB1E4A3DB8EE934E98A2DFCF_13</vt:lpwstr>
  </property>
</Properties>
</file>